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C4" w:rsidRDefault="008413C4"/>
    <w:p w:rsidR="00C62CD4" w:rsidRPr="008413C4" w:rsidRDefault="00C62CD4" w:rsidP="00C62CD4">
      <w:pPr>
        <w:pStyle w:val="SectionHeading2"/>
        <w:jc w:val="center"/>
        <w:rPr>
          <w:color w:val="4F6228" w:themeColor="accent3" w:themeShade="80"/>
          <w:sz w:val="36"/>
          <w:szCs w:val="36"/>
        </w:rPr>
      </w:pPr>
      <w:r w:rsidRPr="008413C4">
        <w:rPr>
          <w:color w:val="4F6228" w:themeColor="accent3" w:themeShade="80"/>
          <w:sz w:val="36"/>
          <w:szCs w:val="36"/>
        </w:rPr>
        <w:t>ПОМНИТЕ:</w:t>
      </w:r>
    </w:p>
    <w:p w:rsidR="00C62CD4" w:rsidRPr="008413C4" w:rsidRDefault="00C62CD4" w:rsidP="00C62CD4">
      <w:pPr>
        <w:pStyle w:val="SectionHeading2"/>
        <w:jc w:val="center"/>
        <w:rPr>
          <w:color w:val="4F6228" w:themeColor="accent3" w:themeShade="80"/>
          <w:sz w:val="36"/>
          <w:szCs w:val="36"/>
        </w:rPr>
      </w:pPr>
      <w:r w:rsidRPr="008413C4">
        <w:rPr>
          <w:color w:val="4F6228" w:themeColor="accent3" w:themeShade="80"/>
          <w:sz w:val="36"/>
          <w:szCs w:val="36"/>
        </w:rPr>
        <w:t xml:space="preserve">только </w:t>
      </w:r>
    </w:p>
    <w:p w:rsidR="00C62CD4" w:rsidRPr="008413C4" w:rsidRDefault="00C62CD4" w:rsidP="00C62CD4">
      <w:pPr>
        <w:pStyle w:val="SectionHeading2"/>
        <w:jc w:val="center"/>
        <w:rPr>
          <w:color w:val="4F6228" w:themeColor="accent3" w:themeShade="80"/>
          <w:sz w:val="36"/>
          <w:szCs w:val="36"/>
        </w:rPr>
      </w:pPr>
      <w:r w:rsidRPr="008413C4">
        <w:rPr>
          <w:color w:val="4F6228" w:themeColor="accent3" w:themeShade="80"/>
          <w:sz w:val="36"/>
          <w:szCs w:val="36"/>
        </w:rPr>
        <w:t xml:space="preserve">внимательное отношение               к ДЕТЯМ со стороны родителей поможет избежать </w:t>
      </w:r>
    </w:p>
    <w:p w:rsidR="00C62CD4" w:rsidRPr="008413C4" w:rsidRDefault="00C62CD4" w:rsidP="00C62CD4">
      <w:pPr>
        <w:pStyle w:val="SectionHeading2"/>
        <w:jc w:val="center"/>
        <w:rPr>
          <w:color w:val="4F6228" w:themeColor="accent3" w:themeShade="80"/>
          <w:sz w:val="36"/>
          <w:szCs w:val="36"/>
        </w:rPr>
      </w:pPr>
      <w:r w:rsidRPr="008413C4">
        <w:rPr>
          <w:color w:val="4F6228" w:themeColor="accent3" w:themeShade="80"/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 wp14:anchorId="317EE8C0" wp14:editId="6CB3CCB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FD6264" wp14:editId="50B4849F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62CD4" w:rsidRDefault="00C62CD4" w:rsidP="00C62CD4"/>
    <w:p w:rsidR="008413C4" w:rsidRDefault="008413C4" w:rsidP="00C62CD4"/>
    <w:p w:rsidR="008413C4" w:rsidRDefault="008413C4" w:rsidP="00C62CD4"/>
    <w:p w:rsidR="00C62CD4" w:rsidRPr="008413C4" w:rsidRDefault="00C62CD4" w:rsidP="008413C4">
      <w:pPr>
        <w:pStyle w:val="SectionHeading1"/>
        <w:spacing w:before="0" w:after="0"/>
        <w:jc w:val="center"/>
        <w:rPr>
          <w:color w:val="365F91" w:themeColor="accent1" w:themeShade="BF"/>
          <w:sz w:val="32"/>
          <w:szCs w:val="32"/>
        </w:rPr>
      </w:pPr>
      <w:r w:rsidRPr="008413C4">
        <w:rPr>
          <w:color w:val="365F91" w:themeColor="accent1" w:themeShade="BF"/>
          <w:sz w:val="32"/>
          <w:szCs w:val="32"/>
        </w:rPr>
        <w:lastRenderedPageBreak/>
        <w:t>М</w:t>
      </w:r>
      <w:r w:rsidR="008413C4" w:rsidRPr="008413C4">
        <w:rPr>
          <w:color w:val="365F91" w:themeColor="accent1" w:themeShade="BF"/>
          <w:sz w:val="32"/>
          <w:szCs w:val="32"/>
        </w:rPr>
        <w:t>униципальное автономное</w:t>
      </w:r>
    </w:p>
    <w:p w:rsidR="008413C4" w:rsidRPr="008413C4" w:rsidRDefault="008413C4" w:rsidP="008413C4">
      <w:pPr>
        <w:pStyle w:val="SectionHeading1"/>
        <w:spacing w:before="0" w:after="0"/>
        <w:jc w:val="center"/>
        <w:rPr>
          <w:color w:val="365F91" w:themeColor="accent1" w:themeShade="BF"/>
          <w:sz w:val="32"/>
          <w:szCs w:val="32"/>
        </w:rPr>
      </w:pPr>
      <w:r w:rsidRPr="008413C4">
        <w:rPr>
          <w:color w:val="365F91" w:themeColor="accent1" w:themeShade="BF"/>
          <w:sz w:val="32"/>
          <w:szCs w:val="32"/>
        </w:rPr>
        <w:t>дошкольное образовательное учреждение детский сад №134 города Тюмени</w:t>
      </w:r>
    </w:p>
    <w:p w:rsidR="00C62CD4" w:rsidRDefault="00C62CD4" w:rsidP="008413C4">
      <w:pPr>
        <w:pStyle w:val="BrochureCopy"/>
        <w:jc w:val="center"/>
      </w:pPr>
    </w:p>
    <w:p w:rsidR="00C62CD4" w:rsidRPr="008413C4" w:rsidRDefault="00C62CD4" w:rsidP="008413C4">
      <w:pPr>
        <w:pStyle w:val="BrochureCopy"/>
        <w:jc w:val="center"/>
        <w:rPr>
          <w:rFonts w:ascii="Times New Roman" w:hAnsi="Times New Roman" w:cs="Times New Roman"/>
          <w:sz w:val="36"/>
          <w:szCs w:val="50"/>
        </w:rPr>
      </w:pPr>
      <w:r w:rsidRPr="008413C4">
        <w:rPr>
          <w:rFonts w:ascii="Times New Roman" w:hAnsi="Times New Roman" w:cs="Times New Roman"/>
          <w:sz w:val="36"/>
          <w:szCs w:val="50"/>
        </w:rPr>
        <w:t>ПАМЯТКА ДЛЯ РОДИТЕЛЕЙ</w:t>
      </w:r>
    </w:p>
    <w:p w:rsidR="008413C4" w:rsidRPr="008413C4" w:rsidRDefault="008413C4" w:rsidP="008413C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50"/>
        </w:rPr>
      </w:pPr>
      <w:r w:rsidRPr="008413C4">
        <w:rPr>
          <w:rFonts w:ascii="Times New Roman" w:hAnsi="Times New Roman" w:cs="Times New Roman"/>
          <w:b/>
          <w:color w:val="C00000"/>
          <w:sz w:val="72"/>
          <w:szCs w:val="50"/>
        </w:rPr>
        <w:t>«Открыто</w:t>
      </w:r>
      <w:bookmarkStart w:id="0" w:name="_GoBack"/>
      <w:bookmarkEnd w:id="0"/>
      <w:r w:rsidRPr="008413C4">
        <w:rPr>
          <w:rFonts w:ascii="Times New Roman" w:hAnsi="Times New Roman" w:cs="Times New Roman"/>
          <w:b/>
          <w:color w:val="C00000"/>
          <w:sz w:val="72"/>
          <w:szCs w:val="50"/>
        </w:rPr>
        <w:t xml:space="preserve">е окно -опасность </w:t>
      </w:r>
    </w:p>
    <w:p w:rsidR="008413C4" w:rsidRDefault="008413C4" w:rsidP="008413C4">
      <w:pPr>
        <w:pStyle w:val="BrochureCopy"/>
        <w:spacing w:after="0" w:line="240" w:lineRule="auto"/>
        <w:jc w:val="center"/>
        <w:rPr>
          <w:noProof/>
        </w:rPr>
      </w:pPr>
      <w:r w:rsidRPr="008413C4">
        <w:rPr>
          <w:rFonts w:ascii="Times New Roman" w:hAnsi="Times New Roman" w:cs="Times New Roman"/>
          <w:b/>
          <w:color w:val="C00000"/>
          <w:sz w:val="72"/>
          <w:szCs w:val="50"/>
        </w:rPr>
        <w:t>для ребенка!»</w:t>
      </w:r>
      <w:r w:rsidRPr="008413C4">
        <w:rPr>
          <w:noProof/>
        </w:rPr>
        <w:t xml:space="preserve"> </w:t>
      </w:r>
    </w:p>
    <w:p w:rsidR="008413C4" w:rsidRDefault="008413C4" w:rsidP="008413C4">
      <w:pPr>
        <w:pStyle w:val="BrochureCopy"/>
        <w:spacing w:after="0" w:line="240" w:lineRule="auto"/>
        <w:jc w:val="center"/>
        <w:rPr>
          <w:noProof/>
        </w:rPr>
      </w:pPr>
    </w:p>
    <w:p w:rsidR="008413C4" w:rsidRPr="008413C4" w:rsidRDefault="008413C4" w:rsidP="008413C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28"/>
        </w:rPr>
      </w:pPr>
      <w:r>
        <w:rPr>
          <w:noProof/>
        </w:rPr>
        <w:drawing>
          <wp:inline distT="0" distB="0" distL="0" distR="0" wp14:anchorId="3F48408A" wp14:editId="51E0BDB5">
            <wp:extent cx="1923938" cy="1495425"/>
            <wp:effectExtent l="0" t="0" r="635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22" cy="150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8413C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</w:t>
      </w:r>
    </w:p>
    <w:p w:rsidR="00C05BCF" w:rsidRDefault="008413C4" w:rsidP="00C62CD4">
      <w:pPr>
        <w:pStyle w:val="BrochureCopy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05E7E22" wp14:editId="1419AA42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7A55987" wp14:editId="5D6868AF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984D6D9" wp14:editId="4832EB11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470D9C5" wp14:editId="585F384D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7FFC4BA" wp14:editId="0A2AFCD9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BAA6D75" wp14:editId="54360FDF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 w:rsidR="00C95825"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0BCD48" wp14:editId="14CF12E2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8413C4" w:rsidRDefault="00C62CD4" w:rsidP="00310273">
      <w:pPr>
        <w:pStyle w:val="SectionHeading2"/>
        <w:jc w:val="center"/>
        <w:rPr>
          <w:color w:val="943634" w:themeColor="accent2" w:themeShade="BF"/>
          <w:sz w:val="36"/>
          <w:szCs w:val="36"/>
        </w:rPr>
      </w:pPr>
      <w:r w:rsidRPr="008413C4">
        <w:rPr>
          <w:color w:val="943634" w:themeColor="accent2" w:themeShade="BF"/>
          <w:sz w:val="36"/>
          <w:szCs w:val="36"/>
        </w:rPr>
        <w:t>ПОМНИТЕ!</w:t>
      </w:r>
    </w:p>
    <w:p w:rsidR="00C62CD4" w:rsidRPr="008413C4" w:rsidRDefault="00C62CD4" w:rsidP="00C95825">
      <w:pPr>
        <w:pStyle w:val="SectionHeading2"/>
        <w:jc w:val="center"/>
        <w:rPr>
          <w:color w:val="943634" w:themeColor="accent2" w:themeShade="BF"/>
          <w:sz w:val="40"/>
          <w:szCs w:val="40"/>
        </w:rPr>
      </w:pPr>
      <w:r w:rsidRPr="008413C4">
        <w:rPr>
          <w:color w:val="943634" w:themeColor="accent2" w:themeShade="BF"/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4"/>
    <w:rsid w:val="002207D3"/>
    <w:rsid w:val="002D1403"/>
    <w:rsid w:val="00310273"/>
    <w:rsid w:val="003E72BE"/>
    <w:rsid w:val="00504DCC"/>
    <w:rsid w:val="005E72CB"/>
    <w:rsid w:val="007A150D"/>
    <w:rsid w:val="007E5D1A"/>
    <w:rsid w:val="008164D4"/>
    <w:rsid w:val="008413C4"/>
    <w:rsid w:val="00B01FC6"/>
    <w:rsid w:val="00C05BCF"/>
    <w:rsid w:val="00C62CD4"/>
    <w:rsid w:val="00C95825"/>
    <w:rsid w:val="00D8788D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5EC630"/>
  <w15:docId w15:val="{FBED95D6-B687-40D1-A853-8E7FD62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Заголовок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13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Пользователь</cp:lastModifiedBy>
  <cp:revision>3</cp:revision>
  <cp:lastPrinted>2019-03-28T08:04:00Z</cp:lastPrinted>
  <dcterms:created xsi:type="dcterms:W3CDTF">2019-03-28T08:01:00Z</dcterms:created>
  <dcterms:modified xsi:type="dcterms:W3CDTF">2020-06-03T03:52:00Z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